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A713" w14:textId="037F3366" w:rsidR="00E57AF2" w:rsidRPr="000830BC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</w:t>
      </w:r>
      <w:r w:rsidR="000377B9">
        <w:rPr>
          <w:rFonts w:ascii="Times New Roman" w:hAnsi="Times New Roman" w:cs="Times New Roman"/>
          <w:b/>
          <w:sz w:val="28"/>
          <w:szCs w:val="28"/>
          <w:lang w:val="ru-BY"/>
        </w:rPr>
        <w:t>ое</w:t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0377B9">
        <w:rPr>
          <w:rFonts w:ascii="Times New Roman" w:hAnsi="Times New Roman" w:cs="Times New Roman"/>
          <w:b/>
          <w:sz w:val="28"/>
          <w:szCs w:val="28"/>
          <w:lang w:val="ru-BY"/>
        </w:rPr>
        <w:t>Первенство</w:t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Республики Беларусь</w:t>
      </w:r>
    </w:p>
    <w:p w14:paraId="409A6BC1" w14:textId="771AABAF" w:rsidR="00C23C22" w:rsidRPr="00113E51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воднолыжному спорту за </w:t>
      </w:r>
      <w:r w:rsidR="00113E51">
        <w:rPr>
          <w:rFonts w:ascii="Times New Roman" w:hAnsi="Times New Roman" w:cs="Times New Roman"/>
          <w:b/>
          <w:sz w:val="28"/>
          <w:szCs w:val="28"/>
          <w:lang w:val="ru-BY"/>
        </w:rPr>
        <w:t>электротягой</w:t>
      </w:r>
    </w:p>
    <w:p w14:paraId="7F249BA8" w14:textId="671A6E4C" w:rsidR="00E57AF2" w:rsidRPr="000830BC" w:rsidRDefault="00113E51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21</w:t>
      </w:r>
      <w:r w:rsidR="00C23C2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BY"/>
        </w:rPr>
        <w:t>23</w:t>
      </w:r>
      <w:r w:rsidR="00C23C22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ru-BY"/>
        </w:rPr>
        <w:t>8</w:t>
      </w:r>
      <w:r w:rsidR="00C23C22">
        <w:rPr>
          <w:rFonts w:ascii="Times New Roman" w:hAnsi="Times New Roman" w:cs="Times New Roman"/>
          <w:b/>
          <w:sz w:val="24"/>
          <w:szCs w:val="24"/>
        </w:rPr>
        <w:t>.202</w:t>
      </w:r>
      <w:r w:rsidR="00EF5FB6" w:rsidRPr="000830BC">
        <w:rPr>
          <w:rFonts w:ascii="Times New Roman" w:hAnsi="Times New Roman" w:cs="Times New Roman"/>
          <w:b/>
          <w:sz w:val="24"/>
          <w:szCs w:val="24"/>
        </w:rPr>
        <w:t>6</w:t>
      </w:r>
    </w:p>
    <w:p w14:paraId="3A748659" w14:textId="4BD4D06C" w:rsidR="00AE7AD8" w:rsidRPr="000830BC" w:rsidRDefault="00113E51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BY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вдхр. Птичь, Минский р-н</w:t>
      </w:r>
    </w:p>
    <w:p w14:paraId="2352EA29" w14:textId="77777777" w:rsidR="00772317" w:rsidRDefault="00772317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DFAF7" w14:textId="77777777" w:rsidR="00E57AF2" w:rsidRDefault="00E57AF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Судейская коллегия</w:t>
      </w:r>
    </w:p>
    <w:p w14:paraId="025412E8" w14:textId="77777777" w:rsidR="00E57AF2" w:rsidRDefault="00E57AF2" w:rsidP="00E57AF2">
      <w:pPr>
        <w:rPr>
          <w:rFonts w:ascii="Times New Roman" w:hAnsi="Times New Roman" w:cs="Times New Roman"/>
          <w:b/>
          <w:sz w:val="28"/>
          <w:szCs w:val="28"/>
        </w:rPr>
      </w:pPr>
    </w:p>
    <w:p w14:paraId="57641C1B" w14:textId="74A0875C" w:rsidR="000B672D" w:rsidRPr="000B672D" w:rsidRDefault="00113E51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Кунерт Е.</w:t>
      </w:r>
      <w:r w:rsidR="009F10A2">
        <w:rPr>
          <w:rFonts w:ascii="Times New Roman" w:hAnsi="Times New Roman" w:cs="Times New Roman"/>
          <w:b/>
          <w:sz w:val="28"/>
          <w:szCs w:val="28"/>
          <w:lang w:val="ru-BY"/>
        </w:rPr>
        <w:t>М.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826F3E">
        <w:rPr>
          <w:rFonts w:ascii="Times New Roman" w:hAnsi="Times New Roman" w:cs="Times New Roman"/>
          <w:b/>
          <w:sz w:val="28"/>
          <w:szCs w:val="28"/>
          <w:lang w:val="ru-BY"/>
        </w:rPr>
        <w:t>ГСК (</w:t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>главный судья</w:t>
      </w:r>
      <w:r w:rsidR="00826F3E">
        <w:rPr>
          <w:rFonts w:ascii="Times New Roman" w:hAnsi="Times New Roman" w:cs="Times New Roman"/>
          <w:b/>
          <w:sz w:val="28"/>
          <w:szCs w:val="28"/>
          <w:lang w:val="ru-BY"/>
        </w:rPr>
        <w:t>)</w:t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  <w:r w:rsidR="000B672D">
        <w:rPr>
          <w:rFonts w:ascii="Times New Roman" w:hAnsi="Times New Roman" w:cs="Times New Roman"/>
          <w:b/>
          <w:sz w:val="28"/>
          <w:szCs w:val="28"/>
          <w:lang w:val="ru-BY"/>
        </w:rPr>
        <w:tab/>
      </w:r>
    </w:p>
    <w:p w14:paraId="7FE368BB" w14:textId="26026176" w:rsidR="00492AAF" w:rsidRPr="002D3790" w:rsidRDefault="00113E51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Миканович Л</w:t>
      </w:r>
      <w:r w:rsidR="002D3790">
        <w:rPr>
          <w:rFonts w:ascii="Times New Roman" w:hAnsi="Times New Roman" w:cs="Times New Roman"/>
          <w:b/>
          <w:sz w:val="28"/>
          <w:szCs w:val="28"/>
          <w:lang w:val="ru-BY"/>
        </w:rPr>
        <w:t>.</w:t>
      </w:r>
      <w:r w:rsidR="0050714C">
        <w:rPr>
          <w:rFonts w:ascii="Times New Roman" w:hAnsi="Times New Roman" w:cs="Times New Roman"/>
          <w:b/>
          <w:sz w:val="28"/>
          <w:szCs w:val="28"/>
          <w:lang w:val="ru-BY"/>
        </w:rPr>
        <w:t>В.</w:t>
      </w:r>
      <w:r w:rsidR="002D3790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ab/>
        <w:t>член ГСК</w:t>
      </w:r>
      <w:r w:rsidR="0050714C">
        <w:rPr>
          <w:rFonts w:ascii="Times New Roman" w:hAnsi="Times New Roman" w:cs="Times New Roman"/>
          <w:b/>
          <w:sz w:val="28"/>
          <w:szCs w:val="28"/>
          <w:lang w:val="ru-BY"/>
        </w:rPr>
        <w:t xml:space="preserve"> (асс. главного судьи)</w:t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М</w:t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>К</w:t>
      </w:r>
    </w:p>
    <w:p w14:paraId="1B917763" w14:textId="77777777" w:rsidR="002D3790" w:rsidRPr="00D32C2E" w:rsidRDefault="002D3790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Петренко Т.А.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ГСК (главный секретарь)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6B9F4C3D" w14:textId="2FC97988" w:rsidR="00D32C2E" w:rsidRPr="00BA0F45" w:rsidRDefault="00D32C2E" w:rsidP="00D32C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F1F30">
        <w:rPr>
          <w:rFonts w:ascii="Times New Roman" w:hAnsi="Times New Roman" w:cs="Times New Roman"/>
          <w:b/>
          <w:sz w:val="28"/>
          <w:szCs w:val="28"/>
        </w:rPr>
        <w:t>Мумрикова Н.А.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ГСК </w:t>
      </w:r>
      <w:r w:rsidRPr="007F1F30">
        <w:rPr>
          <w:rFonts w:ascii="Times New Roman" w:hAnsi="Times New Roman" w:cs="Times New Roman"/>
          <w:b/>
          <w:sz w:val="28"/>
          <w:szCs w:val="28"/>
        </w:rPr>
        <w:t>судья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НК</w:t>
      </w:r>
    </w:p>
    <w:p w14:paraId="4C581EB8" w14:textId="30D0A7AB" w:rsidR="00D32C2E" w:rsidRPr="00D32C2E" w:rsidRDefault="00D32C2E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Потэс И.С.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06C5C2FB" w14:textId="23505C13" w:rsidR="00D32C2E" w:rsidRPr="00F91274" w:rsidRDefault="00D32C2E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Образцова И.О.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НК</w:t>
      </w:r>
    </w:p>
    <w:p w14:paraId="2DB4907E" w14:textId="5EFF6C3F" w:rsidR="00F91274" w:rsidRPr="00D32C2E" w:rsidRDefault="00F91274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F637F">
        <w:rPr>
          <w:rFonts w:ascii="Times New Roman" w:hAnsi="Times New Roman" w:cs="Times New Roman"/>
          <w:b/>
          <w:sz w:val="28"/>
          <w:szCs w:val="28"/>
        </w:rPr>
        <w:t>Уколов А.Р.</w:t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="00D32C2E"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 w:rsidR="00D32C2E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</w:r>
      <w:r w:rsidRPr="00113E51">
        <w:rPr>
          <w:rFonts w:ascii="Times New Roman" w:hAnsi="Times New Roman" w:cs="Times New Roman"/>
          <w:b/>
          <w:sz w:val="28"/>
          <w:szCs w:val="28"/>
        </w:rPr>
        <w:tab/>
        <w:t>1</w:t>
      </w:r>
    </w:p>
    <w:p w14:paraId="5E101640" w14:textId="0094C92A" w:rsidR="000830BC" w:rsidRPr="009F10A2" w:rsidRDefault="00D32C2E" w:rsidP="009F10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Санкевич Н.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4E2F7CB0" w14:textId="07737D20" w:rsidR="00AF637F" w:rsidRPr="000830BC" w:rsidRDefault="00F91274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AF637F">
        <w:rPr>
          <w:rFonts w:ascii="Times New Roman" w:hAnsi="Times New Roman" w:cs="Times New Roman"/>
          <w:b/>
          <w:sz w:val="28"/>
          <w:szCs w:val="28"/>
        </w:rPr>
        <w:t>Подковщикова Н.Г.</w:t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  <w:t xml:space="preserve">судья, 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 xml:space="preserve">асс. </w:t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>секретар</w:t>
      </w:r>
      <w:r w:rsidR="009D0F7C">
        <w:rPr>
          <w:rFonts w:ascii="Times New Roman" w:hAnsi="Times New Roman" w:cs="Times New Roman"/>
          <w:b/>
          <w:sz w:val="28"/>
          <w:szCs w:val="28"/>
          <w:lang w:val="ru-BY"/>
        </w:rPr>
        <w:t>я</w:t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2C9591D0" w14:textId="05268ABB" w:rsidR="00EF5FB6" w:rsidRDefault="000830BC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>Негоцкая Г.М.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>с/с</w:t>
      </w:r>
    </w:p>
    <w:p w14:paraId="3EAA892B" w14:textId="29A2C708" w:rsidR="007F1F30" w:rsidRPr="00EF5FB6" w:rsidRDefault="00AF637F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C23C22">
        <w:rPr>
          <w:rFonts w:ascii="Times New Roman" w:hAnsi="Times New Roman" w:cs="Times New Roman"/>
          <w:b/>
          <w:sz w:val="28"/>
          <w:szCs w:val="28"/>
        </w:rPr>
        <w:t>Ганевич А.И</w:t>
      </w:r>
      <w:r w:rsidR="007F1F30">
        <w:rPr>
          <w:rFonts w:ascii="Times New Roman" w:hAnsi="Times New Roman" w:cs="Times New Roman"/>
          <w:b/>
          <w:sz w:val="28"/>
          <w:szCs w:val="28"/>
        </w:rPr>
        <w:t>.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судья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</w:t>
      </w:r>
      <w:r w:rsidR="007F1F30" w:rsidRPr="00FF37FF">
        <w:rPr>
          <w:rFonts w:ascii="Times New Roman" w:hAnsi="Times New Roman" w:cs="Times New Roman"/>
          <w:b/>
          <w:sz w:val="28"/>
          <w:szCs w:val="28"/>
        </w:rPr>
        <w:t>/</w:t>
      </w:r>
      <w:r w:rsidR="007F1F30">
        <w:rPr>
          <w:rFonts w:ascii="Times New Roman" w:hAnsi="Times New Roman" w:cs="Times New Roman"/>
          <w:b/>
          <w:sz w:val="28"/>
          <w:szCs w:val="28"/>
        </w:rPr>
        <w:t>с</w:t>
      </w:r>
    </w:p>
    <w:p w14:paraId="2F5D1CD3" w14:textId="248ED421" w:rsidR="00441534" w:rsidRPr="00C734BF" w:rsidRDefault="00EF5FB6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Пестерева Ж.В.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с/с</w:t>
      </w:r>
    </w:p>
    <w:p w14:paraId="33268EF0" w14:textId="0ACD4EF1" w:rsidR="00C734BF" w:rsidRPr="002E63E3" w:rsidRDefault="00C734B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Гирель Е.А.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58553A23" w14:textId="77777777" w:rsidR="009F10A2" w:rsidRDefault="00D32C2E" w:rsidP="009F10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Романовский Е.</w:t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  <w:t>cудья</w:t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2E63E3">
        <w:rPr>
          <w:rFonts w:ascii="Times New Roman" w:hAnsi="Times New Roman" w:cs="Times New Roman"/>
          <w:b/>
          <w:sz w:val="28"/>
          <w:szCs w:val="28"/>
          <w:lang w:val="ru-BY"/>
        </w:rPr>
        <w:tab/>
        <w:t>c/c</w:t>
      </w:r>
    </w:p>
    <w:p w14:paraId="399120E4" w14:textId="64B65A0E" w:rsidR="009D0F7C" w:rsidRDefault="009D0F7C" w:rsidP="009D0F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Романовский В.</w:t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  <w:t>cудья</w:t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37E21">
        <w:rPr>
          <w:rFonts w:ascii="Times New Roman" w:hAnsi="Times New Roman" w:cs="Times New Roman"/>
          <w:b/>
          <w:sz w:val="28"/>
          <w:szCs w:val="28"/>
          <w:lang w:val="ru-BY"/>
        </w:rPr>
        <w:t>c/c</w:t>
      </w:r>
    </w:p>
    <w:p w14:paraId="08A03812" w14:textId="77777777" w:rsidR="002E63E3" w:rsidRPr="009D0F7C" w:rsidRDefault="002E63E3" w:rsidP="009D0F7C">
      <w:pPr>
        <w:ind w:left="360"/>
        <w:rPr>
          <w:rFonts w:ascii="Times New Roman" w:hAnsi="Times New Roman" w:cs="Times New Roman"/>
          <w:b/>
          <w:sz w:val="28"/>
          <w:szCs w:val="28"/>
          <w:lang w:val="ru-BY"/>
        </w:rPr>
      </w:pPr>
    </w:p>
    <w:p w14:paraId="5EB7F9CF" w14:textId="0F8103CD" w:rsidR="00772317" w:rsidRDefault="007D79FD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Без оплаты</w:t>
      </w:r>
    </w:p>
    <w:p w14:paraId="02DC0BCA" w14:textId="30AB7018" w:rsidR="00E4495A" w:rsidRDefault="007D79FD" w:rsidP="00C734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Грачев А.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>с/с</w:t>
      </w:r>
    </w:p>
    <w:p w14:paraId="5AF9F5A3" w14:textId="425159BD" w:rsidR="009F10A2" w:rsidRDefault="009F10A2" w:rsidP="00C734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Романовский Д.</w:t>
      </w:r>
    </w:p>
    <w:p w14:paraId="068EF315" w14:textId="1B6D6C76" w:rsidR="009D0F7C" w:rsidRPr="009F10A2" w:rsidRDefault="009D0F7C" w:rsidP="009D0F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 w:rsidRPr="009F10A2">
        <w:rPr>
          <w:rFonts w:ascii="Times New Roman" w:hAnsi="Times New Roman" w:cs="Times New Roman"/>
          <w:b/>
          <w:sz w:val="28"/>
          <w:szCs w:val="28"/>
          <w:lang w:val="ru-BY"/>
        </w:rPr>
        <w:t>Панченко С.</w:t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151D27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>c/c</w:t>
      </w:r>
    </w:p>
    <w:p w14:paraId="5E553995" w14:textId="63E0C90C" w:rsidR="009D0F7C" w:rsidRPr="00C734BF" w:rsidRDefault="009D0F7C" w:rsidP="009D0F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Семавин М</w:t>
      </w:r>
      <w:r>
        <w:rPr>
          <w:rFonts w:ascii="Times New Roman" w:hAnsi="Times New Roman" w:cs="Times New Roman"/>
          <w:b/>
          <w:sz w:val="28"/>
          <w:szCs w:val="28"/>
        </w:rPr>
        <w:t>.А.</w:t>
      </w:r>
      <w:r w:rsidR="00936CC6" w:rsidRPr="00936CC6">
        <w:rPr>
          <w:rFonts w:ascii="Times New Roman" w:hAnsi="Times New Roman" w:cs="Times New Roman"/>
          <w:b/>
          <w:sz w:val="28"/>
          <w:szCs w:val="28"/>
        </w:rPr>
        <w:tab/>
      </w:r>
      <w:r w:rsidR="00936CC6" w:rsidRPr="00936CC6">
        <w:rPr>
          <w:rFonts w:ascii="Times New Roman" w:hAnsi="Times New Roman" w:cs="Times New Roman"/>
          <w:b/>
          <w:sz w:val="28"/>
          <w:szCs w:val="28"/>
        </w:rPr>
        <w:tab/>
      </w:r>
      <w:r w:rsidR="00936CC6" w:rsidRPr="00936CC6">
        <w:rPr>
          <w:rFonts w:ascii="Times New Roman" w:hAnsi="Times New Roman" w:cs="Times New Roman"/>
          <w:b/>
          <w:sz w:val="28"/>
          <w:szCs w:val="28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936CC6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577D653D" w14:textId="77777777" w:rsidR="00C734BF" w:rsidRDefault="00C734BF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</w:p>
    <w:p w14:paraId="745BCB46" w14:textId="5F4890BC" w:rsidR="00772317" w:rsidRPr="009F10A2" w:rsidRDefault="00772317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 судья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10A2">
        <w:rPr>
          <w:rFonts w:ascii="Times New Roman" w:hAnsi="Times New Roman" w:cs="Times New Roman"/>
          <w:b/>
          <w:sz w:val="28"/>
          <w:szCs w:val="28"/>
          <w:lang w:val="ru-BY"/>
        </w:rPr>
        <w:t>Кунерт Е.М.</w:t>
      </w:r>
    </w:p>
    <w:sectPr w:rsidR="00772317" w:rsidRPr="009F10A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DA9"/>
    <w:multiLevelType w:val="hybridMultilevel"/>
    <w:tmpl w:val="5B960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6F8D"/>
    <w:multiLevelType w:val="hybridMultilevel"/>
    <w:tmpl w:val="60DEA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6025">
    <w:abstractNumId w:val="0"/>
  </w:num>
  <w:num w:numId="2" w16cid:durableId="48092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F2"/>
    <w:rsid w:val="000272DC"/>
    <w:rsid w:val="000377B9"/>
    <w:rsid w:val="00080DBF"/>
    <w:rsid w:val="000830BC"/>
    <w:rsid w:val="000B672D"/>
    <w:rsid w:val="00113E51"/>
    <w:rsid w:val="001207E9"/>
    <w:rsid w:val="00151D27"/>
    <w:rsid w:val="00183EDC"/>
    <w:rsid w:val="00194066"/>
    <w:rsid w:val="002869E0"/>
    <w:rsid w:val="00292BB0"/>
    <w:rsid w:val="002C35D5"/>
    <w:rsid w:val="002D3790"/>
    <w:rsid w:val="002E63E3"/>
    <w:rsid w:val="003A1B3C"/>
    <w:rsid w:val="00441534"/>
    <w:rsid w:val="00492AAF"/>
    <w:rsid w:val="0050714C"/>
    <w:rsid w:val="00536622"/>
    <w:rsid w:val="006027C3"/>
    <w:rsid w:val="006036DE"/>
    <w:rsid w:val="00616045"/>
    <w:rsid w:val="00637E21"/>
    <w:rsid w:val="007326AA"/>
    <w:rsid w:val="00772317"/>
    <w:rsid w:val="007D79FD"/>
    <w:rsid w:val="007F1F30"/>
    <w:rsid w:val="00826F3E"/>
    <w:rsid w:val="00894FCB"/>
    <w:rsid w:val="00936CC6"/>
    <w:rsid w:val="00946C5A"/>
    <w:rsid w:val="009D0F7C"/>
    <w:rsid w:val="009F10A2"/>
    <w:rsid w:val="00AE7AD8"/>
    <w:rsid w:val="00AF637F"/>
    <w:rsid w:val="00BA0F45"/>
    <w:rsid w:val="00C1774F"/>
    <w:rsid w:val="00C23C22"/>
    <w:rsid w:val="00C357C5"/>
    <w:rsid w:val="00C734BF"/>
    <w:rsid w:val="00D32C2E"/>
    <w:rsid w:val="00D8798A"/>
    <w:rsid w:val="00DE114E"/>
    <w:rsid w:val="00DE4D93"/>
    <w:rsid w:val="00E34442"/>
    <w:rsid w:val="00E4495A"/>
    <w:rsid w:val="00E57AF2"/>
    <w:rsid w:val="00EC2F90"/>
    <w:rsid w:val="00EF5FB6"/>
    <w:rsid w:val="00F91274"/>
    <w:rsid w:val="00FF37FF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259B"/>
  <w15:chartTrackingRefBased/>
  <w15:docId w15:val="{D896FBCA-F30C-42F7-9596-BFD79760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AF2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C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tattiana.piatrenka@gmail.com</cp:lastModifiedBy>
  <cp:revision>26</cp:revision>
  <cp:lastPrinted>2026-08-23T11:06:00Z</cp:lastPrinted>
  <dcterms:created xsi:type="dcterms:W3CDTF">2026-06-04T06:54:00Z</dcterms:created>
  <dcterms:modified xsi:type="dcterms:W3CDTF">2026-08-23T11:06:00Z</dcterms:modified>
</cp:coreProperties>
</file>